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825"/>
        <w:gridCol w:w="175"/>
        <w:gridCol w:w="1977"/>
        <w:gridCol w:w="3833"/>
      </w:tblGrid>
      <w:tr w:rsidR="005A4851" w14:paraId="1D1864DA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155A144" w14:textId="77777777" w:rsidR="005A4851" w:rsidRDefault="005A485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5A4851" w14:paraId="308414A3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BE1CD0C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5A4851" w:rsidRPr="0095756B" w14:paraId="01DE6056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6186B6F" w14:textId="77777777" w:rsidR="005A4851" w:rsidRPr="00D048C9" w:rsidRDefault="00D048C9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5A4851" w:rsidRPr="001D1CBB" w14:paraId="0608AD50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994C2C6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B228301" w14:textId="59FCDA18" w:rsidR="0095756B" w:rsidRPr="00D048C9" w:rsidRDefault="0095756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НИПС-филиал ПривГУПС</w:t>
            </w:r>
          </w:p>
        </w:tc>
      </w:tr>
      <w:tr w:rsidR="005A4851" w:rsidRPr="001D1CBB" w14:paraId="549726BE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5ED886B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A4851" w:rsidRPr="001D1CBB" w14:paraId="7A8A0840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5B637DE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A4851" w:rsidRPr="001D1CBB" w14:paraId="01E29B54" w14:textId="77777777">
        <w:trPr>
          <w:trHeight w:hRule="exact" w:val="709"/>
        </w:trPr>
        <w:tc>
          <w:tcPr>
            <w:tcW w:w="426" w:type="dxa"/>
          </w:tcPr>
          <w:p w14:paraId="1C6B7FD4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313B62A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6405469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CF2E9E1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3E033D3F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D5171EE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588C7B58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064CE8A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5654495E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7A8F6EB1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B966A71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47E71DB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A4851" w14:paraId="1663ABC9" w14:textId="77777777">
        <w:trPr>
          <w:trHeight w:hRule="exact" w:val="283"/>
        </w:trPr>
        <w:tc>
          <w:tcPr>
            <w:tcW w:w="426" w:type="dxa"/>
          </w:tcPr>
          <w:p w14:paraId="6D6DA4E7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25C2563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4130DEC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A09F119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5A73282B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ED8DC88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3090F7E4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482BF4B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66F17570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583337AE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FEC00ED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BEC6175" w14:textId="77777777" w:rsidR="005A4851" w:rsidRDefault="00D048C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5A4851" w14:paraId="22B21245" w14:textId="77777777">
        <w:trPr>
          <w:trHeight w:hRule="exact" w:val="283"/>
        </w:trPr>
        <w:tc>
          <w:tcPr>
            <w:tcW w:w="426" w:type="dxa"/>
          </w:tcPr>
          <w:p w14:paraId="08C1EF2D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3014AD2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3A019FB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01174CC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8BA7BF1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531B17C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E7288DC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AF93D35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76ADF98F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B4BE4F4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99B1DCF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ED37EBE" w14:textId="77777777" w:rsidR="005A4851" w:rsidRDefault="00D048C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5A4851" w14:paraId="0C3D1CFC" w14:textId="77777777">
        <w:trPr>
          <w:trHeight w:hRule="exact" w:val="284"/>
        </w:trPr>
        <w:tc>
          <w:tcPr>
            <w:tcW w:w="426" w:type="dxa"/>
          </w:tcPr>
          <w:p w14:paraId="2473B357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5B3D505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EFFCE12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6917DA8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68E45D5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B19F83B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E54F94E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CECE135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768866BF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9DAABF0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5030E74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14E19B5" w14:textId="77777777" w:rsidR="005A4851" w:rsidRDefault="00D048C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5A4851" w14:paraId="12D02410" w14:textId="77777777">
        <w:trPr>
          <w:trHeight w:hRule="exact" w:val="1134"/>
        </w:trPr>
        <w:tc>
          <w:tcPr>
            <w:tcW w:w="426" w:type="dxa"/>
          </w:tcPr>
          <w:p w14:paraId="1F8D9610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5C2A53A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7496B7F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6ADE7A4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89C45C2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E2D12BE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234F91D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5458B33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7FA102D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F4B505D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756B43C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4D4155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851" w14:paraId="78478D31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604268B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Теория передачи сигналов</w:t>
            </w:r>
          </w:p>
        </w:tc>
      </w:tr>
      <w:tr w:rsidR="005A4851" w14:paraId="6ACDBBDE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C0083D0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5A4851" w14:paraId="1919EA4E" w14:textId="77777777">
        <w:trPr>
          <w:trHeight w:hRule="exact" w:val="567"/>
        </w:trPr>
        <w:tc>
          <w:tcPr>
            <w:tcW w:w="426" w:type="dxa"/>
          </w:tcPr>
          <w:p w14:paraId="71AD36D8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D1DFEC6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2C3A09D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5F560BB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18CBA86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EDCA9A8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26558FD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513BC45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112AA585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C1C9BEF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096F7A3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A723ED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851" w:rsidRPr="0095756B" w14:paraId="778D45AD" w14:textId="77777777">
        <w:trPr>
          <w:trHeight w:hRule="exact" w:val="488"/>
        </w:trPr>
        <w:tc>
          <w:tcPr>
            <w:tcW w:w="426" w:type="dxa"/>
          </w:tcPr>
          <w:p w14:paraId="123E7673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152D187" w14:textId="77777777" w:rsidR="005A4851" w:rsidRPr="00D048C9" w:rsidRDefault="00D048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14:paraId="613CE0E9" w14:textId="77777777" w:rsidR="005A4851" w:rsidRPr="00D048C9" w:rsidRDefault="00D048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Телекоммуникационные системы и сети железнодорожного транспорта</w:t>
            </w:r>
          </w:p>
        </w:tc>
      </w:tr>
      <w:tr w:rsidR="005A4851" w:rsidRPr="0095756B" w14:paraId="5A007A86" w14:textId="77777777">
        <w:trPr>
          <w:trHeight w:hRule="exact" w:val="363"/>
        </w:trPr>
        <w:tc>
          <w:tcPr>
            <w:tcW w:w="426" w:type="dxa"/>
          </w:tcPr>
          <w:p w14:paraId="01B6ECE5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1AAC829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FCDA4DC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F3A8635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433B6384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86584A3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499E3835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5DF1EAC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6BA88905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3B9D6B2B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1252F42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A92BA44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A4851" w14:paraId="777217A7" w14:textId="77777777">
        <w:trPr>
          <w:trHeight w:hRule="exact" w:val="283"/>
        </w:trPr>
        <w:tc>
          <w:tcPr>
            <w:tcW w:w="426" w:type="dxa"/>
          </w:tcPr>
          <w:p w14:paraId="5F694CE1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5B74AA6" w14:textId="77777777" w:rsidR="005A4851" w:rsidRDefault="00D048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3B7A642" w14:textId="77777777" w:rsidR="005A4851" w:rsidRDefault="00D048C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5A4851" w14:paraId="0201C905" w14:textId="77777777">
        <w:trPr>
          <w:trHeight w:hRule="exact" w:val="142"/>
        </w:trPr>
        <w:tc>
          <w:tcPr>
            <w:tcW w:w="426" w:type="dxa"/>
          </w:tcPr>
          <w:p w14:paraId="6F024E29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67D7BB2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6FF3ECB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918D780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9101699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93FE844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3BE35C6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321A1D5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C4A24FF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37A2276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F88A87C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B48FEA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851" w14:paraId="54855393" w14:textId="77777777">
        <w:trPr>
          <w:trHeight w:hRule="exact" w:val="283"/>
        </w:trPr>
        <w:tc>
          <w:tcPr>
            <w:tcW w:w="426" w:type="dxa"/>
          </w:tcPr>
          <w:p w14:paraId="19898376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B84F3A6" w14:textId="77777777" w:rsidR="005A4851" w:rsidRDefault="00D048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6841779" w14:textId="77777777" w:rsidR="005A4851" w:rsidRDefault="00D048C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5A4851" w14:paraId="4267A97F" w14:textId="77777777">
        <w:trPr>
          <w:trHeight w:hRule="exact" w:val="142"/>
        </w:trPr>
        <w:tc>
          <w:tcPr>
            <w:tcW w:w="426" w:type="dxa"/>
          </w:tcPr>
          <w:p w14:paraId="19E40758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BFA85BF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4E9D4DE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9981262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A05E2E4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EDDFB87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5073472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073E16A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589B7DD7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037953E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F655A31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41EE80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851" w14:paraId="3890879C" w14:textId="77777777">
        <w:trPr>
          <w:trHeight w:hRule="exact" w:val="284"/>
        </w:trPr>
        <w:tc>
          <w:tcPr>
            <w:tcW w:w="426" w:type="dxa"/>
          </w:tcPr>
          <w:p w14:paraId="1DDE56DD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5B71B12" w14:textId="77777777" w:rsidR="005A4851" w:rsidRDefault="00D048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0C9689FD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638598C" w14:textId="77777777" w:rsidR="005A4851" w:rsidRDefault="00D048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1985" w:type="dxa"/>
          </w:tcPr>
          <w:p w14:paraId="3AD010E6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251481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851" w14:paraId="63D56512" w14:textId="77777777">
        <w:trPr>
          <w:trHeight w:hRule="exact" w:val="425"/>
        </w:trPr>
        <w:tc>
          <w:tcPr>
            <w:tcW w:w="426" w:type="dxa"/>
          </w:tcPr>
          <w:p w14:paraId="1BAF30FC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AF6E7B3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D2381B0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633179A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11D408A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A41E6EB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D4497B9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B7D3939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E090F35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C993361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C54E2E3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90DF5B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851" w14:paraId="2942B46E" w14:textId="77777777">
        <w:trPr>
          <w:trHeight w:hRule="exact" w:val="283"/>
        </w:trPr>
        <w:tc>
          <w:tcPr>
            <w:tcW w:w="426" w:type="dxa"/>
          </w:tcPr>
          <w:p w14:paraId="0C935A87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C04B19B" w14:textId="77777777" w:rsidR="005A4851" w:rsidRDefault="00D048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1985" w:type="dxa"/>
          </w:tcPr>
          <w:p w14:paraId="2B1E4281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EA155F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851" w:rsidRPr="0095756B" w14:paraId="2AA387BA" w14:textId="77777777">
        <w:trPr>
          <w:trHeight w:hRule="exact" w:val="712"/>
        </w:trPr>
        <w:tc>
          <w:tcPr>
            <w:tcW w:w="426" w:type="dxa"/>
          </w:tcPr>
          <w:p w14:paraId="7F10AE68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DFFD2CD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A46E89A" w14:textId="77777777" w:rsidR="005A4851" w:rsidRPr="00D048C9" w:rsidRDefault="00D048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3</w:t>
            </w:r>
          </w:p>
          <w:p w14:paraId="2D562587" w14:textId="77777777" w:rsidR="005A4851" w:rsidRPr="00D048C9" w:rsidRDefault="00D048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курсовая работа 3</w:t>
            </w:r>
          </w:p>
          <w:p w14:paraId="5CEA6DC1" w14:textId="77777777" w:rsidR="005A4851" w:rsidRPr="00D048C9" w:rsidRDefault="00D048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3</w:t>
            </w:r>
          </w:p>
        </w:tc>
        <w:tc>
          <w:tcPr>
            <w:tcW w:w="1985" w:type="dxa"/>
          </w:tcPr>
          <w:p w14:paraId="28816A6B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7DC5488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A4851" w:rsidRPr="0095756B" w14:paraId="033B7C88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E9AA563" w14:textId="77777777" w:rsidR="005A4851" w:rsidRPr="00D048C9" w:rsidRDefault="00D048C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6DC7B75B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1D20995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1C665C9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A4851" w14:paraId="40169C4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251CD7" w14:textId="77777777" w:rsidR="005A4851" w:rsidRDefault="00D048C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D016C2" w14:textId="77777777" w:rsidR="005A4851" w:rsidRDefault="00D048C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05F93B" w14:textId="77777777" w:rsidR="005A4851" w:rsidRDefault="00D048C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76" w:type="dxa"/>
          </w:tcPr>
          <w:p w14:paraId="6836FD5C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0A2A3B7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6F6F89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851" w14:paraId="25023E3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756060" w14:textId="77777777" w:rsidR="005A4851" w:rsidRDefault="00D048C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FF18E5" w14:textId="77777777" w:rsidR="005A4851" w:rsidRDefault="00D048C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6AD0BF" w14:textId="77777777" w:rsidR="005A4851" w:rsidRDefault="00D048C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D71B23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338C8D5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47D7948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A29A32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851" w14:paraId="062BA88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1A8E56" w14:textId="77777777" w:rsidR="005A4851" w:rsidRDefault="00D048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D373D4" w14:textId="77777777" w:rsidR="005A4851" w:rsidRDefault="00D048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0F45C9" w14:textId="77777777" w:rsidR="005A4851" w:rsidRDefault="00D048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F50B96" w14:textId="77777777" w:rsidR="005A4851" w:rsidRDefault="00D048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CA2B9E" w14:textId="77777777" w:rsidR="005A4851" w:rsidRDefault="00D048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76" w:type="dxa"/>
          </w:tcPr>
          <w:p w14:paraId="67F83A17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8D98190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4C38CC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851" w14:paraId="6647F46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ED0248" w14:textId="77777777" w:rsidR="005A4851" w:rsidRDefault="00D048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7D69AF" w14:textId="77777777" w:rsidR="005A4851" w:rsidRDefault="00D048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4C3D22" w14:textId="77777777" w:rsidR="005A4851" w:rsidRDefault="00D048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D22409" w14:textId="77777777" w:rsidR="005A4851" w:rsidRDefault="00D048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BD2937" w14:textId="77777777" w:rsidR="005A4851" w:rsidRDefault="00D048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4EE2E272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116037B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907E3E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851" w14:paraId="3C8BE99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77F233" w14:textId="77777777" w:rsidR="005A4851" w:rsidRDefault="00D048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93861D" w14:textId="77777777" w:rsidR="005A4851" w:rsidRDefault="00D048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8CDC7B" w14:textId="77777777" w:rsidR="005A4851" w:rsidRDefault="00D048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F31B46" w14:textId="77777777" w:rsidR="005A4851" w:rsidRDefault="00D048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6A15EF" w14:textId="77777777" w:rsidR="005A4851" w:rsidRDefault="00D048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6" w:type="dxa"/>
          </w:tcPr>
          <w:p w14:paraId="2AD852EF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7F25DE3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0896BF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851" w14:paraId="210EFF60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8D1547" w14:textId="77777777" w:rsidR="005A4851" w:rsidRPr="00D048C9" w:rsidRDefault="00D048C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D048C9">
              <w:rPr>
                <w:lang w:val="ru-RU"/>
              </w:rPr>
              <w:br/>
            </w: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76334F" w14:textId="77777777" w:rsidR="005A4851" w:rsidRDefault="00D048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9B5AD5" w14:textId="77777777" w:rsidR="005A4851" w:rsidRDefault="00D048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F85DE5" w14:textId="77777777" w:rsidR="005A4851" w:rsidRDefault="00D048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36DCBA" w14:textId="77777777" w:rsidR="005A4851" w:rsidRDefault="00D048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76" w:type="dxa"/>
          </w:tcPr>
          <w:p w14:paraId="76BEC7CC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003E39C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3F8CF3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851" w14:paraId="0C36C903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67C916" w14:textId="77777777" w:rsidR="005A4851" w:rsidRPr="00D048C9" w:rsidRDefault="00D048C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D048C9">
              <w:rPr>
                <w:lang w:val="ru-RU"/>
              </w:rPr>
              <w:br/>
            </w: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9A3698" w14:textId="77777777" w:rsidR="005A4851" w:rsidRDefault="00D048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2D4AC0" w14:textId="77777777" w:rsidR="005A4851" w:rsidRDefault="00D048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995FF1" w14:textId="77777777" w:rsidR="005A4851" w:rsidRDefault="00D048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02A998" w14:textId="77777777" w:rsidR="005A4851" w:rsidRDefault="00D048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176" w:type="dxa"/>
          </w:tcPr>
          <w:p w14:paraId="26310E9A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309F061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57892F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851" w14:paraId="417F104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CA3229" w14:textId="77777777" w:rsidR="005A4851" w:rsidRDefault="00D048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F31FF7" w14:textId="77777777" w:rsidR="005A4851" w:rsidRDefault="00D048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1E351B" w14:textId="77777777" w:rsidR="005A4851" w:rsidRDefault="00D048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E7EF46" w14:textId="77777777" w:rsidR="005A4851" w:rsidRDefault="00D048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D33F8D" w14:textId="77777777" w:rsidR="005A4851" w:rsidRDefault="00D048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76" w:type="dxa"/>
          </w:tcPr>
          <w:p w14:paraId="1D39D1A0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E2BB2F4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7D0D95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851" w14:paraId="0815843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9F62A8" w14:textId="77777777" w:rsidR="005A4851" w:rsidRDefault="00D048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98A716" w14:textId="77777777" w:rsidR="005A4851" w:rsidRDefault="00D048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4EF1F3" w14:textId="77777777" w:rsidR="005A4851" w:rsidRDefault="00D048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A4D3F8" w14:textId="77777777" w:rsidR="005A4851" w:rsidRDefault="00D048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6478A9" w14:textId="77777777" w:rsidR="005A4851" w:rsidRDefault="00D048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21,3</w:t>
            </w:r>
          </w:p>
        </w:tc>
        <w:tc>
          <w:tcPr>
            <w:tcW w:w="176" w:type="dxa"/>
          </w:tcPr>
          <w:p w14:paraId="34759B46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ED2A8E5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A61237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851" w14:paraId="3824886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7E5A0C" w14:textId="77777777" w:rsidR="005A4851" w:rsidRDefault="00D048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5141F2" w14:textId="77777777" w:rsidR="005A4851" w:rsidRDefault="00D048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5BB49D" w14:textId="77777777" w:rsidR="005A4851" w:rsidRDefault="00D048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2C9A65" w14:textId="77777777" w:rsidR="005A4851" w:rsidRDefault="00D048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187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2BC060" w14:textId="77777777" w:rsidR="005A4851" w:rsidRDefault="00D048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187</w:t>
            </w:r>
          </w:p>
        </w:tc>
        <w:tc>
          <w:tcPr>
            <w:tcW w:w="176" w:type="dxa"/>
          </w:tcPr>
          <w:p w14:paraId="0A7FF8BF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A767101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DA275A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851" w14:paraId="381CFC6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92AA8A" w14:textId="77777777" w:rsidR="005A4851" w:rsidRDefault="00D048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A57461" w14:textId="77777777" w:rsidR="005A4851" w:rsidRDefault="00D048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6E9E01" w14:textId="77777777" w:rsidR="005A4851" w:rsidRDefault="00D048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B0745D" w14:textId="77777777" w:rsidR="005A4851" w:rsidRDefault="00D048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6CF21E" w14:textId="77777777" w:rsidR="005A4851" w:rsidRDefault="00D048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176" w:type="dxa"/>
          </w:tcPr>
          <w:p w14:paraId="07915D0B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EAB1116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BB6BA2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851" w14:paraId="4CAC212F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0B80AA" w14:textId="77777777" w:rsidR="005A4851" w:rsidRDefault="00D048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53C8A9" w14:textId="77777777" w:rsidR="005A4851" w:rsidRDefault="00D048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45B924" w14:textId="77777777" w:rsidR="005A4851" w:rsidRDefault="00D048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DC40F7" w14:textId="77777777" w:rsidR="005A4851" w:rsidRDefault="00D048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B527FC" w14:textId="77777777" w:rsidR="005A4851" w:rsidRDefault="00D048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176" w:type="dxa"/>
          </w:tcPr>
          <w:p w14:paraId="71CBC9BB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2070D4F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966BA3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281E12B" w14:textId="77777777" w:rsidR="005A4851" w:rsidRDefault="00D048C9">
      <w:pPr>
        <w:rPr>
          <w:sz w:val="0"/>
          <w:szCs w:val="0"/>
        </w:rPr>
      </w:pPr>
      <w:r>
        <w:br w:type="page"/>
      </w:r>
    </w:p>
    <w:p w14:paraId="4BA7E0F9" w14:textId="77777777" w:rsidR="005A4851" w:rsidRDefault="005A4851">
      <w:pPr>
        <w:sectPr w:rsidR="005A4851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5A4851" w14:paraId="71C95D19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26E8CB3" w14:textId="77777777" w:rsidR="005A4851" w:rsidRDefault="00D048C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14:paraId="66186A25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1ACF358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3006902" w14:textId="77777777" w:rsidR="005A4851" w:rsidRDefault="00D048C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5A4851" w14:paraId="7434F7D2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5056D29" w14:textId="77777777" w:rsidR="005A4851" w:rsidRDefault="00D048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4C399915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8B296A4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649ED84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D29B5EB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851" w:rsidRPr="0095756B" w14:paraId="34DFFC5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F143272" w14:textId="77777777" w:rsidR="005A4851" w:rsidRPr="00D048C9" w:rsidRDefault="00D048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D048C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D048C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;к.т.н., доцент, доцент , Юсупов Руслан Рифович</w:t>
            </w:r>
          </w:p>
        </w:tc>
      </w:tr>
      <w:tr w:rsidR="005A4851" w:rsidRPr="0095756B" w14:paraId="3FB593F9" w14:textId="77777777">
        <w:trPr>
          <w:trHeight w:hRule="exact" w:val="1984"/>
        </w:trPr>
        <w:tc>
          <w:tcPr>
            <w:tcW w:w="3828" w:type="dxa"/>
          </w:tcPr>
          <w:p w14:paraId="0FE01635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2C0B41D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5CA939A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78D5755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45C304B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A4851" w14:paraId="1EB2252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3FA926C" w14:textId="77777777" w:rsidR="005A4851" w:rsidRDefault="00D048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2ED00058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CA9F1E7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851" w14:paraId="4AB113D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347205B" w14:textId="77777777" w:rsidR="005A4851" w:rsidRDefault="00D048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Теория передачи сигналов</w:t>
            </w:r>
          </w:p>
        </w:tc>
      </w:tr>
      <w:tr w:rsidR="005A4851" w14:paraId="7D48E804" w14:textId="77777777">
        <w:trPr>
          <w:trHeight w:hRule="exact" w:val="283"/>
        </w:trPr>
        <w:tc>
          <w:tcPr>
            <w:tcW w:w="3828" w:type="dxa"/>
          </w:tcPr>
          <w:p w14:paraId="0652A4E1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B8BFEB1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4B6938F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B47A4D2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68AFE41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851" w:rsidRPr="0095756B" w14:paraId="174AAF3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0F9CA93" w14:textId="77777777" w:rsidR="005A4851" w:rsidRPr="00D048C9" w:rsidRDefault="00D048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9DD639C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D433B66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A4851" w:rsidRPr="0095756B" w14:paraId="6D83A5AA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72FBD73" w14:textId="77777777" w:rsidR="005A4851" w:rsidRPr="00D048C9" w:rsidRDefault="00D048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D048C9">
              <w:rPr>
                <w:lang w:val="ru-RU"/>
              </w:rPr>
              <w:br/>
            </w: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5A4851" w:rsidRPr="0095756B" w14:paraId="36DCA3B4" w14:textId="77777777">
        <w:trPr>
          <w:trHeight w:hRule="exact" w:val="284"/>
        </w:trPr>
        <w:tc>
          <w:tcPr>
            <w:tcW w:w="3828" w:type="dxa"/>
          </w:tcPr>
          <w:p w14:paraId="6E775022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24A1F69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0A3F11D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C65A3A6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2440765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A4851" w:rsidRPr="0095756B" w14:paraId="76F0C56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9810D87" w14:textId="77777777" w:rsidR="005A4851" w:rsidRPr="00D048C9" w:rsidRDefault="00D048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23.05.05-26-1-СОДПт-НИПС.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5A4851" w:rsidRPr="0095756B" w14:paraId="596F4FBF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DD25764" w14:textId="77777777" w:rsidR="005A4851" w:rsidRPr="00D048C9" w:rsidRDefault="00D048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D048C9">
              <w:rPr>
                <w:lang w:val="ru-RU"/>
              </w:rPr>
              <w:br/>
            </w: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5A4851" w:rsidRPr="0095756B" w14:paraId="71651456" w14:textId="77777777">
        <w:trPr>
          <w:trHeight w:hRule="exact" w:val="992"/>
        </w:trPr>
        <w:tc>
          <w:tcPr>
            <w:tcW w:w="3828" w:type="dxa"/>
          </w:tcPr>
          <w:p w14:paraId="1E5349FA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C49AB65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1414F02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180C962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4BA7D48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A4851" w:rsidRPr="0095756B" w14:paraId="5CF98D5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DCA17A2" w14:textId="77777777" w:rsidR="005A4851" w:rsidRPr="00D048C9" w:rsidRDefault="00D048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5A4851" w:rsidRPr="0095756B" w14:paraId="6D00F60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CB16873" w14:textId="0ADA6C23" w:rsidR="005A4851" w:rsidRPr="00D048C9" w:rsidRDefault="00D048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</w:tc>
      </w:tr>
      <w:tr w:rsidR="005A4851" w:rsidRPr="0095756B" w14:paraId="1B82D94E" w14:textId="77777777">
        <w:trPr>
          <w:trHeight w:hRule="exact" w:val="142"/>
        </w:trPr>
        <w:tc>
          <w:tcPr>
            <w:tcW w:w="3828" w:type="dxa"/>
          </w:tcPr>
          <w:p w14:paraId="58EBDDFC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BAFEC3A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7066B8C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C58CB14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5738359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A4851" w:rsidRPr="0095756B" w14:paraId="30F283F6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5D7555D" w14:textId="3D7B7D1C" w:rsidR="005A4851" w:rsidRPr="00D048C9" w:rsidRDefault="00D048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r w:rsidR="009575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доцент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 А.В.</w:t>
            </w:r>
          </w:p>
        </w:tc>
      </w:tr>
    </w:tbl>
    <w:p w14:paraId="62BD5087" w14:textId="77777777" w:rsidR="005A4851" w:rsidRPr="00D048C9" w:rsidRDefault="00D048C9">
      <w:pPr>
        <w:rPr>
          <w:sz w:val="0"/>
          <w:szCs w:val="0"/>
          <w:lang w:val="ru-RU"/>
        </w:rPr>
      </w:pPr>
      <w:r w:rsidRPr="00D048C9">
        <w:rPr>
          <w:lang w:val="ru-RU"/>
        </w:rPr>
        <w:br w:type="page"/>
      </w:r>
    </w:p>
    <w:p w14:paraId="13C734EB" w14:textId="77777777" w:rsidR="005A4851" w:rsidRPr="00D048C9" w:rsidRDefault="005A4851">
      <w:pPr>
        <w:rPr>
          <w:lang w:val="ru-RU"/>
        </w:rPr>
        <w:sectPr w:rsidR="005A4851" w:rsidRPr="00D048C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5A4851" w14:paraId="6EFAFDBE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C45E819" w14:textId="77777777" w:rsidR="005A4851" w:rsidRPr="00D048C9" w:rsidRDefault="00D048C9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r w:rsidRPr="00D048C9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</w:p>
        </w:tc>
        <w:tc>
          <w:tcPr>
            <w:tcW w:w="2978" w:type="dxa"/>
          </w:tcPr>
          <w:p w14:paraId="00E5E0ED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DF28F69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2D74622C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4E70BB6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EB91F86" w14:textId="77777777" w:rsidR="005A4851" w:rsidRDefault="00D048C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5A4851" w14:paraId="4FC8CCED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DE5465B" w14:textId="77777777" w:rsidR="005A4851" w:rsidRDefault="00D048C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5A4851" w:rsidRPr="0095756B" w14:paraId="18F230FD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A7EF4" w14:textId="77777777" w:rsidR="005A4851" w:rsidRDefault="00D048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55532" w14:textId="77777777" w:rsidR="005A4851" w:rsidRPr="00D048C9" w:rsidRDefault="00D048C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подготовка специалиста к производственно-технологической, расчетно-</w:t>
            </w:r>
            <w:r w:rsidRPr="00D048C9">
              <w:rPr>
                <w:lang w:val="ru-RU"/>
              </w:rPr>
              <w:br/>
            </w: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проектной деятельности при анализе работы каналов передачи информации в системах ЖАТ и сетях</w:t>
            </w:r>
            <w:r w:rsidRPr="00D048C9">
              <w:rPr>
                <w:lang w:val="ru-RU"/>
              </w:rPr>
              <w:br/>
            </w: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телекоммуникаций, выборе и разработке эффективных телекоммуникационных устройств систем ЖАТ,</w:t>
            </w:r>
            <w:r w:rsidRPr="00D048C9">
              <w:rPr>
                <w:lang w:val="ru-RU"/>
              </w:rPr>
              <w:br/>
            </w: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посредством формирования компетенции, предусмотренной учебным планом, в части представленных ниже</w:t>
            </w:r>
            <w:r w:rsidRPr="00D048C9">
              <w:rPr>
                <w:lang w:val="ru-RU"/>
              </w:rPr>
              <w:br/>
            </w: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знаний, умений и владений.</w:t>
            </w:r>
          </w:p>
        </w:tc>
      </w:tr>
      <w:tr w:rsidR="005A4851" w:rsidRPr="0095756B" w14:paraId="313A6B97" w14:textId="77777777">
        <w:trPr>
          <w:trHeight w:hRule="exact" w:val="284"/>
        </w:trPr>
        <w:tc>
          <w:tcPr>
            <w:tcW w:w="766" w:type="dxa"/>
          </w:tcPr>
          <w:p w14:paraId="1E4E1AE0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3569C95C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65E9AED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66A3B08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14677FF2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1A418D1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F58E2B7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3FFE69B0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E294B4C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A4851" w:rsidRPr="0095756B" w14:paraId="578B18C4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93E568D" w14:textId="77777777" w:rsidR="005A4851" w:rsidRPr="00D048C9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5A4851" w14:paraId="0B2ED186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2043A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8E390" w14:textId="77777777" w:rsidR="005A4851" w:rsidRDefault="00D048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Б1.В.02</w:t>
            </w:r>
          </w:p>
        </w:tc>
      </w:tr>
      <w:tr w:rsidR="005A4851" w14:paraId="47FE3539" w14:textId="77777777">
        <w:trPr>
          <w:trHeight w:hRule="exact" w:val="142"/>
        </w:trPr>
        <w:tc>
          <w:tcPr>
            <w:tcW w:w="766" w:type="dxa"/>
          </w:tcPr>
          <w:p w14:paraId="1E28BCBA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BDCE425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429183E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793A9DD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6E844A0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79D7097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DF508C1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C5D9AEB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E0D1C2A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4851" w:rsidRPr="0095756B" w14:paraId="5EB6CF2D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E4CADDC" w14:textId="77777777" w:rsidR="005A4851" w:rsidRPr="00D048C9" w:rsidRDefault="00D048C9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D048C9">
              <w:rPr>
                <w:lang w:val="ru-RU"/>
              </w:rPr>
              <w:br/>
            </w:r>
            <w:r w:rsidRPr="00D048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5A4851" w:rsidRPr="0095756B" w14:paraId="1F7F7DB7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6CDBC" w14:textId="77777777" w:rsidR="005A4851" w:rsidRPr="00D048C9" w:rsidRDefault="00D048C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 Способен организовывать выполнение технологических процессов при эксплуатации, техническом обслуживании,</w:t>
            </w:r>
            <w:r w:rsidRPr="00D048C9">
              <w:rPr>
                <w:lang w:val="ru-RU"/>
              </w:rPr>
              <w:br/>
            </w: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монтаже и ремонте с учетом принципов обеспечения безопасности и надежности телекоммуникационных систем и сетей</w:t>
            </w:r>
            <w:r w:rsidRPr="00D048C9">
              <w:rPr>
                <w:lang w:val="ru-RU"/>
              </w:rPr>
              <w:br/>
            </w: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</w:tr>
      <w:tr w:rsidR="005A4851" w:rsidRPr="0095756B" w14:paraId="0CAF5A6F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695D7" w14:textId="77777777" w:rsidR="005A4851" w:rsidRPr="00D048C9" w:rsidRDefault="00D048C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ПК-1.2 Проводит анализ технического состояния элементов и устройств телекоммуникационных систем и сетей</w:t>
            </w:r>
            <w:r w:rsidRPr="00D048C9">
              <w:rPr>
                <w:lang w:val="ru-RU"/>
              </w:rPr>
              <w:br/>
            </w: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 на основе инженерных расчетов параметров их работы</w:t>
            </w:r>
          </w:p>
        </w:tc>
      </w:tr>
      <w:tr w:rsidR="005A4851" w:rsidRPr="0095756B" w14:paraId="6387F300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D1B95" w14:textId="77777777" w:rsidR="005A4851" w:rsidRPr="00D048C9" w:rsidRDefault="00D048C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ПК-1.3 Проводит анализ технического состояния элементов и устройств телекоммуникационных систем и сетей</w:t>
            </w:r>
            <w:r w:rsidRPr="00D048C9">
              <w:rPr>
                <w:lang w:val="ru-RU"/>
              </w:rPr>
              <w:br/>
            </w: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 на основе инженерных расчетов параметров передачи направляющих систем и взаимных</w:t>
            </w:r>
            <w:r w:rsidRPr="00D048C9">
              <w:rPr>
                <w:lang w:val="ru-RU"/>
              </w:rPr>
              <w:br/>
            </w: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влияний, передаточных характеристик направляющих систем</w:t>
            </w:r>
          </w:p>
        </w:tc>
      </w:tr>
      <w:tr w:rsidR="005A4851" w:rsidRPr="0095756B" w14:paraId="2BD04023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18238F7" w14:textId="77777777" w:rsidR="005A4851" w:rsidRPr="00D048C9" w:rsidRDefault="00D048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5A4851" w14:paraId="2B76843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94179" w14:textId="77777777" w:rsidR="005A4851" w:rsidRDefault="00D048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1B918" w14:textId="77777777" w:rsidR="005A4851" w:rsidRDefault="00D048C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A4851" w:rsidRPr="0095756B" w14:paraId="2001D1FD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A27A9" w14:textId="77777777" w:rsidR="005A4851" w:rsidRDefault="00D048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089C4" w14:textId="77777777" w:rsidR="005A4851" w:rsidRPr="00D048C9" w:rsidRDefault="00D048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теории передачи сигналов; способы представления сигналов и каналов; виды модуляции и</w:t>
            </w:r>
            <w:r w:rsidRPr="00D048C9">
              <w:rPr>
                <w:lang w:val="ru-RU"/>
              </w:rPr>
              <w:br/>
            </w: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кодирования; принципы работы многоканальных систем; основные соотношения, определяющие</w:t>
            </w:r>
            <w:r w:rsidRPr="00D048C9">
              <w:rPr>
                <w:lang w:val="ru-RU"/>
              </w:rPr>
              <w:br/>
            </w: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производительность источников и пропускную способность каналов; способы повышения скорости и верности</w:t>
            </w:r>
            <w:r w:rsidRPr="00D048C9">
              <w:rPr>
                <w:lang w:val="ru-RU"/>
              </w:rPr>
              <w:br/>
            </w: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передачи информации; методы обработки сигналов в приемных устройствах каналов передачи информации.</w:t>
            </w:r>
          </w:p>
        </w:tc>
      </w:tr>
      <w:tr w:rsidR="005A4851" w14:paraId="5878929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189B7" w14:textId="77777777" w:rsidR="005A4851" w:rsidRDefault="00D048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CEACC" w14:textId="77777777" w:rsidR="005A4851" w:rsidRDefault="00D048C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A4851" w:rsidRPr="0095756B" w14:paraId="5E90B5C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C812D" w14:textId="77777777" w:rsidR="005A4851" w:rsidRDefault="00D048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4586B" w14:textId="77777777" w:rsidR="005A4851" w:rsidRPr="00D048C9" w:rsidRDefault="00D048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и анализировать параметры и характеристики сигналов; выбирать способы кодирования, критерии</w:t>
            </w:r>
            <w:r w:rsidRPr="00D048C9">
              <w:rPr>
                <w:lang w:val="ru-RU"/>
              </w:rPr>
              <w:br/>
            </w: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приема сигналов.</w:t>
            </w:r>
          </w:p>
        </w:tc>
      </w:tr>
      <w:tr w:rsidR="005A4851" w14:paraId="4BEB3D31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A298B" w14:textId="77777777" w:rsidR="005A4851" w:rsidRDefault="00D048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8B7AC" w14:textId="77777777" w:rsidR="005A4851" w:rsidRDefault="00D048C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A4851" w:rsidRPr="0095756B" w14:paraId="3B4437DF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7565F" w14:textId="77777777" w:rsidR="005A4851" w:rsidRDefault="00D048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93E9F" w14:textId="77777777" w:rsidR="005A4851" w:rsidRPr="00D048C9" w:rsidRDefault="00D048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расчета и анализа показателей работы каналов передачи информации; навыками построения</w:t>
            </w:r>
            <w:r w:rsidRPr="00D048C9">
              <w:rPr>
                <w:lang w:val="ru-RU"/>
              </w:rPr>
              <w:br/>
            </w: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эффективных и помехоустойчивых кодов, кодеров и декодеров, реализации различных критериев принятия</w:t>
            </w:r>
            <w:r w:rsidRPr="00D048C9">
              <w:rPr>
                <w:lang w:val="ru-RU"/>
              </w:rPr>
              <w:br/>
            </w: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 в приемных устройствах каналов передачи информации</w:t>
            </w:r>
          </w:p>
        </w:tc>
      </w:tr>
      <w:tr w:rsidR="005A4851" w:rsidRPr="0095756B" w14:paraId="480D568E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320453F" w14:textId="77777777" w:rsidR="005A4851" w:rsidRPr="00D048C9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A4851" w14:paraId="42B252C1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E692A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55976" w14:textId="77777777" w:rsidR="005A4851" w:rsidRPr="00D048C9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5B83F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9FB17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26FA7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5A4851" w14:paraId="506AB06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D7DF8" w14:textId="77777777" w:rsidR="005A4851" w:rsidRDefault="005A48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67459" w14:textId="77777777" w:rsidR="005A4851" w:rsidRDefault="00D048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Теория сигналов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A71B1" w14:textId="77777777" w:rsidR="005A4851" w:rsidRDefault="005A48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87AB3" w14:textId="77777777" w:rsidR="005A4851" w:rsidRDefault="005A48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81857" w14:textId="77777777" w:rsidR="005A4851" w:rsidRDefault="005A48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4851" w14:paraId="1421AE6D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F11F4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074A2" w14:textId="77777777" w:rsidR="005A4851" w:rsidRDefault="00D048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Цели и задачи дисциплины. Введение в теорию сигналов. Обобщенная</w:t>
            </w:r>
            <w:r w:rsidRPr="00D048C9">
              <w:rPr>
                <w:lang w:val="ru-RU"/>
              </w:rPr>
              <w:br/>
            </w: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структурная схема системы передачи информации и её элементы.Временное</w:t>
            </w:r>
            <w:r w:rsidRPr="00D048C9">
              <w:rPr>
                <w:lang w:val="ru-RU"/>
              </w:rPr>
              <w:br/>
            </w: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частотное представление сигналов.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Спектры периодических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непериодических сигналов.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7777E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FF45D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E7A96" w14:textId="77777777" w:rsidR="005A4851" w:rsidRDefault="005A48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4851" w14:paraId="1077B76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D4E95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C92CE" w14:textId="77777777" w:rsidR="005A4851" w:rsidRPr="00D048C9" w:rsidRDefault="00D048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Сигналы.Спектры периодических и непериодических сигналов.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8B93B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708D0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A017B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5A4851" w14:paraId="2D0236FD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4D871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04CF4" w14:textId="77777777" w:rsidR="005A4851" w:rsidRPr="00D048C9" w:rsidRDefault="00D048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Носители и виды модуляции. Спектры модулированных</w:t>
            </w:r>
            <w:r w:rsidRPr="00D048C9">
              <w:rPr>
                <w:lang w:val="ru-RU"/>
              </w:rPr>
              <w:br/>
            </w: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носителей.Энергетические характеристики периодических и</w:t>
            </w:r>
            <w:r w:rsidRPr="00D048C9">
              <w:rPr>
                <w:lang w:val="ru-RU"/>
              </w:rPr>
              <w:br/>
            </w: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непериодических колебаний. Равенство Парсеваля. Многоканальные</w:t>
            </w:r>
            <w:r w:rsidRPr="00D048C9">
              <w:rPr>
                <w:lang w:val="ru-RU"/>
              </w:rPr>
              <w:br/>
            </w: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передачи информации с частотным уплотнением линий связи.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507AD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46C49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B10DA" w14:textId="77777777" w:rsidR="005A4851" w:rsidRDefault="005A48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4851" w14:paraId="0450A84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45FCD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C17C9" w14:textId="77777777" w:rsidR="005A4851" w:rsidRDefault="00D048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Амплитудная модуляция.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94B77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0FF13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67CDA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5A4851" w14:paraId="66BC74E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3EFED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82BEB" w14:textId="77777777" w:rsidR="005A4851" w:rsidRPr="00D048C9" w:rsidRDefault="00D048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Широкополосные виды модуляции.Оптические сигналы и их особенности.</w:t>
            </w:r>
            <w:r w:rsidRPr="00D048C9">
              <w:rPr>
                <w:lang w:val="ru-RU"/>
              </w:rPr>
              <w:br/>
            </w: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модуляции оптических сигналов.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9A186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672A4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8B2B5" w14:textId="77777777" w:rsidR="005A4851" w:rsidRDefault="005A48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4851" w14:paraId="7DE94BC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E0075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48555" w14:textId="77777777" w:rsidR="005A4851" w:rsidRDefault="00D048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Случайный процесс. Вероятностные характеристики.Корреляционная</w:t>
            </w:r>
            <w:r w:rsidRPr="00D048C9">
              <w:rPr>
                <w:lang w:val="ru-RU"/>
              </w:rPr>
              <w:br/>
            </w: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функция и энергетический спектр случайного процесса.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Белый шум.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BFF3F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BE6FB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915E2" w14:textId="77777777" w:rsidR="005A4851" w:rsidRDefault="005A48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4851" w14:paraId="43652B4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BFDFB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B827E" w14:textId="77777777" w:rsidR="005A4851" w:rsidRDefault="00D048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Случайный процесс.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9DC6F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A8529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35308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5A4851" w14:paraId="3CD2747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A26AD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A7332" w14:textId="77777777" w:rsidR="005A4851" w:rsidRPr="00D048C9" w:rsidRDefault="00D048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Корреляционные функции различных сигналов.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20F6B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655F0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B9867" w14:textId="77777777" w:rsidR="005A4851" w:rsidRDefault="005A48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4851" w14:paraId="346D8DA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A08C3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F0865" w14:textId="77777777" w:rsidR="005A4851" w:rsidRPr="00D048C9" w:rsidRDefault="00D048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Вероятностные характеристики сигналов и процессов в устройствах</w:t>
            </w:r>
            <w:r w:rsidRPr="00D048C9">
              <w:rPr>
                <w:lang w:val="ru-RU"/>
              </w:rPr>
              <w:br/>
            </w: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автоматики, телемеханики и связи.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1BF5D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7473A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439E2" w14:textId="77777777" w:rsidR="005A4851" w:rsidRDefault="005A48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4851" w14:paraId="72A77F5A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152B4" w14:textId="77777777" w:rsidR="005A4851" w:rsidRDefault="005A48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EC552" w14:textId="77777777" w:rsidR="005A4851" w:rsidRDefault="00D048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Теория каналов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48CEB" w14:textId="77777777" w:rsidR="005A4851" w:rsidRDefault="005A48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EDAB3" w14:textId="77777777" w:rsidR="005A4851" w:rsidRDefault="005A48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9023C" w14:textId="77777777" w:rsidR="005A4851" w:rsidRDefault="005A48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ECD8B72" w14:textId="77777777" w:rsidR="005A4851" w:rsidRDefault="00D048C9">
      <w:pPr>
        <w:rPr>
          <w:sz w:val="0"/>
          <w:szCs w:val="0"/>
        </w:rPr>
      </w:pPr>
      <w:r>
        <w:br w:type="page"/>
      </w:r>
    </w:p>
    <w:p w14:paraId="4E6B4FAF" w14:textId="77777777" w:rsidR="005A4851" w:rsidRDefault="005A4851">
      <w:pPr>
        <w:sectPr w:rsidR="005A485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5A4851" w14:paraId="4691190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5DCBA0E" w14:textId="77777777" w:rsidR="005A4851" w:rsidRDefault="00D048C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978" w:type="dxa"/>
          </w:tcPr>
          <w:p w14:paraId="7FDA5784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65C5823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FAE3A37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9FC216D" w14:textId="77777777" w:rsidR="005A4851" w:rsidRDefault="005A4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89B3D73" w14:textId="77777777" w:rsidR="005A4851" w:rsidRDefault="00D048C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5A4851" w14:paraId="2847B82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905FE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7B7D2" w14:textId="77777777" w:rsidR="005A4851" w:rsidRPr="00D048C9" w:rsidRDefault="00D048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каналов и преобразований в них. Кодирование сообщений.</w:t>
            </w:r>
            <w:r w:rsidRPr="00D048C9">
              <w:rPr>
                <w:lang w:val="ru-RU"/>
              </w:rPr>
              <w:br/>
            </w: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Квантование непрерывных сигналов.Дискретизация непрерывных сигналов.</w:t>
            </w:r>
            <w:r w:rsidRPr="00D048C9">
              <w:rPr>
                <w:lang w:val="ru-RU"/>
              </w:rPr>
              <w:br/>
            </w: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Теорема Котельникова.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39EE6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3AC75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BC23F" w14:textId="77777777" w:rsidR="005A4851" w:rsidRDefault="005A48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4851" w14:paraId="11B0449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FFAF8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BD747" w14:textId="77777777" w:rsidR="005A4851" w:rsidRPr="00D048C9" w:rsidRDefault="00D048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Теорема Котельникова (теорема отсчетов).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EC12B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56A8E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5C4EB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5A4851" w14:paraId="42ADA949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4FB53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A7326" w14:textId="77777777" w:rsidR="005A4851" w:rsidRDefault="00D048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Дискретные виды модуляции (ИКМ, ДМ). Преимущества и недостатки</w:t>
            </w:r>
            <w:r w:rsidRPr="00D048C9">
              <w:rPr>
                <w:lang w:val="ru-RU"/>
              </w:rPr>
              <w:br/>
            </w: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цифровых систем передачи информации.Методы аналого-цифрового</w:t>
            </w:r>
            <w:r w:rsidRPr="00D048C9">
              <w:rPr>
                <w:lang w:val="ru-RU"/>
              </w:rPr>
              <w:br/>
            </w: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преобразования.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Физические параметры сигналов и каналов.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04408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ECED6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198BF" w14:textId="77777777" w:rsidR="005A4851" w:rsidRDefault="005A48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4851" w14:paraId="2352E68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41D74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AAD01" w14:textId="77777777" w:rsidR="005A4851" w:rsidRDefault="00D048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Структурная схема системы передачи информации с временным</w:t>
            </w:r>
            <w:r w:rsidRPr="00D048C9">
              <w:rPr>
                <w:lang w:val="ru-RU"/>
              </w:rPr>
              <w:br/>
            </w: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уплотнением линий связи.Непрерывные каналы, их виды и свойства.</w:t>
            </w:r>
            <w:r w:rsidRPr="00D048C9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Отношение сигнал-помеха.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BCC3D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727EF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3EB9E" w14:textId="77777777" w:rsidR="005A4851" w:rsidRDefault="005A48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4851" w14:paraId="2003F4B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30351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30354" w14:textId="77777777" w:rsidR="005A4851" w:rsidRPr="00D048C9" w:rsidRDefault="00D048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Помехи и их виды. Борьба с помехами.Дискретные каналы, их модели.</w:t>
            </w:r>
            <w:r w:rsidRPr="00D048C9">
              <w:rPr>
                <w:lang w:val="ru-RU"/>
              </w:rPr>
              <w:br/>
            </w: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Вероятность ошибки в дискретном канале. Основная задача приема</w:t>
            </w:r>
            <w:r w:rsidRPr="00D048C9">
              <w:rPr>
                <w:lang w:val="ru-RU"/>
              </w:rPr>
              <w:br/>
            </w: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дискретных сигналов.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3A399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82EFA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EF32E" w14:textId="77777777" w:rsidR="005A4851" w:rsidRDefault="005A48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4851" w14:paraId="21BE404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F00FE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5F02E" w14:textId="77777777" w:rsidR="005A4851" w:rsidRPr="00D048C9" w:rsidRDefault="00D048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Флуктуационные и импульсные помехи в линиях связи и борьба с ними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C01BB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B47CA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DD697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5A4851" w14:paraId="6121014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42947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04198" w14:textId="77777777" w:rsidR="005A4851" w:rsidRPr="00D048C9" w:rsidRDefault="00D048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Гармонические помехи в линиях связи и борьба с ними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10B8E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52E49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D8F59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полготовка</w:t>
            </w:r>
          </w:p>
        </w:tc>
      </w:tr>
      <w:tr w:rsidR="005A4851" w14:paraId="19DBF1B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BDB1C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1AFD7" w14:textId="77777777" w:rsidR="005A4851" w:rsidRDefault="00D048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с обратной и без обратной связи.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Проблемы синхронизации.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3AFCF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C76D6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7B307" w14:textId="77777777" w:rsidR="005A4851" w:rsidRDefault="005A48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4851" w14:paraId="31CA5FC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552C6" w14:textId="77777777" w:rsidR="005A4851" w:rsidRDefault="005A48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5467B" w14:textId="77777777" w:rsidR="005A4851" w:rsidRDefault="00D048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Теория информации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D9A47" w14:textId="77777777" w:rsidR="005A4851" w:rsidRDefault="005A48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4551B" w14:textId="77777777" w:rsidR="005A4851" w:rsidRDefault="005A48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1D94D" w14:textId="77777777" w:rsidR="005A4851" w:rsidRDefault="005A48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4851" w14:paraId="6558362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9120F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6AF34" w14:textId="77777777" w:rsidR="005A4851" w:rsidRPr="00D048C9" w:rsidRDefault="00D048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Структурная и статистическая метрики информации. Энтропия источника</w:t>
            </w:r>
            <w:r w:rsidRPr="00D048C9">
              <w:rPr>
                <w:lang w:val="ru-RU"/>
              </w:rPr>
              <w:br/>
            </w: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дискретных сообщений.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C2AFF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A2898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40C49" w14:textId="77777777" w:rsidR="005A4851" w:rsidRDefault="005A48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4851" w14:paraId="714C6DB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2EDF6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F9DC7" w14:textId="77777777" w:rsidR="005A4851" w:rsidRDefault="00D048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Пропускная способность дискретного канала без помех.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Статистическое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кодирование.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4C9F7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4C712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5DC2D" w14:textId="77777777" w:rsidR="005A4851" w:rsidRDefault="005A48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4851" w14:paraId="2593715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99DE9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BAF84" w14:textId="77777777" w:rsidR="005A4851" w:rsidRDefault="00D048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Пропускная способность дискретного канала с помехами. Пропускная</w:t>
            </w:r>
            <w:r w:rsidRPr="00D048C9">
              <w:rPr>
                <w:lang w:val="ru-RU"/>
              </w:rPr>
              <w:br/>
            </w: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способность непрерывного канала.Корректирующие коды.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Обнаружение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исправление ошибок.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91373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BFAF8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7CDEB" w14:textId="77777777" w:rsidR="005A4851" w:rsidRDefault="005A48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4851" w14:paraId="6EAC3FB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FB63A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E9B92" w14:textId="77777777" w:rsidR="005A4851" w:rsidRDefault="00D048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Помехоустойчивое кодирование.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31B57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C9048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7CC0F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5A4851" w14:paraId="2B6169A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5F98B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33937" w14:textId="77777777" w:rsidR="005A4851" w:rsidRPr="00D048C9" w:rsidRDefault="00D048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Циклические коды. Кодеры и декодеры помехоустойчивых кодов.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6C627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C9178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5977C" w14:textId="77777777" w:rsidR="005A4851" w:rsidRDefault="005A48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4851" w14:paraId="15A8F0E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F244D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088BE" w14:textId="77777777" w:rsidR="005A4851" w:rsidRDefault="00D048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БЧХ-коды.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ADB02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0AA7A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8E07D" w14:textId="77777777" w:rsidR="005A4851" w:rsidRDefault="005A48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4851" w14:paraId="1823728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EB16D" w14:textId="77777777" w:rsidR="005A4851" w:rsidRDefault="005A48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95E77" w14:textId="77777777" w:rsidR="005A4851" w:rsidRDefault="00D048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Теория помехоустойчивости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9DA17" w14:textId="77777777" w:rsidR="005A4851" w:rsidRDefault="005A48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07C8D" w14:textId="77777777" w:rsidR="005A4851" w:rsidRDefault="005A48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6D8AF" w14:textId="77777777" w:rsidR="005A4851" w:rsidRDefault="005A48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4851" w14:paraId="2FBA9252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DDE1E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EF167" w14:textId="77777777" w:rsidR="005A4851" w:rsidRDefault="00D048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оценки помехоустойчивости систем передачи. Идеальный</w:t>
            </w:r>
            <w:r w:rsidRPr="00D048C9">
              <w:rPr>
                <w:lang w:val="ru-RU"/>
              </w:rPr>
              <w:br/>
            </w: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приемник Котельникова.Методы фильтрации. Метод накопления и</w:t>
            </w:r>
            <w:r w:rsidRPr="00D048C9">
              <w:rPr>
                <w:lang w:val="ru-RU"/>
              </w:rPr>
              <w:br/>
            </w: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частотная фильтрация. Когерентный приемник. Оптимальный частотный</w:t>
            </w:r>
            <w:r w:rsidRPr="00D048C9">
              <w:rPr>
                <w:lang w:val="ru-RU"/>
              </w:rPr>
              <w:br/>
            </w: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фильтр.Статистические критерии обнаружения и распознавания.</w:t>
            </w:r>
            <w:r w:rsidRPr="00D048C9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Вероятность ошибки при обнаружении и распознавании.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FC15A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977BC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31934" w14:textId="77777777" w:rsidR="005A4851" w:rsidRDefault="005A48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4851" w14:paraId="297B4A4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C10A2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6DD35" w14:textId="77777777" w:rsidR="005A4851" w:rsidRPr="00D048C9" w:rsidRDefault="00D048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Статистические критерии распознавания сигналов.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12999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5A946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BC257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5A4851" w14:paraId="4791F10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CD131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23160" w14:textId="07EA2AE0" w:rsidR="005A4851" w:rsidRPr="00D048C9" w:rsidRDefault="00D048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Оптимальная линейная и нелинейная фильтрация.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CEAFF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FF82E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0B162" w14:textId="77777777" w:rsidR="005A4851" w:rsidRDefault="005A48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4851" w14:paraId="49C8401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8F0D0" w14:textId="77777777" w:rsidR="005A4851" w:rsidRDefault="005A48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B2FC8" w14:textId="77777777" w:rsidR="005A4851" w:rsidRDefault="00D048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4EBCA" w14:textId="77777777" w:rsidR="005A4851" w:rsidRDefault="005A48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67FF3" w14:textId="77777777" w:rsidR="005A4851" w:rsidRDefault="005A48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73F68" w14:textId="77777777" w:rsidR="005A4851" w:rsidRDefault="005A48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4851" w14:paraId="068C5BE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06F61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DA3B9" w14:textId="77777777" w:rsidR="005A4851" w:rsidRDefault="00D048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EAEA0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DEF5F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4BF50" w14:textId="77777777" w:rsidR="005A4851" w:rsidRDefault="005A48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4851" w14:paraId="76C668D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F29F3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9387A" w14:textId="77777777" w:rsidR="005A4851" w:rsidRPr="00D048C9" w:rsidRDefault="00D048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87B0F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5C705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0B2C1" w14:textId="77777777" w:rsidR="005A4851" w:rsidRDefault="005A48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4851" w14:paraId="0EE5B8D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0AD10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C180D" w14:textId="77777777" w:rsidR="005A4851" w:rsidRDefault="00D048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39161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CE405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46CFB" w14:textId="77777777" w:rsidR="005A4851" w:rsidRDefault="005A48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4851" w14:paraId="0C29CFC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1F4C4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7CE0E" w14:textId="77777777" w:rsidR="005A4851" w:rsidRPr="00D048C9" w:rsidRDefault="00D048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8DA88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47F61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77C57" w14:textId="77777777" w:rsidR="005A4851" w:rsidRDefault="005A48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4851" w14:paraId="50DB015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3D0CB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DBFA3" w14:textId="77777777" w:rsidR="005A4851" w:rsidRDefault="00D048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курсовой работы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D730F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3CBAF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9E31E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5A4851" w:rsidRPr="0095756B" w14:paraId="733B0AD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F41CA" w14:textId="77777777" w:rsidR="005A4851" w:rsidRDefault="005A48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BE4C2" w14:textId="77777777" w:rsidR="005A4851" w:rsidRPr="00D048C9" w:rsidRDefault="00D048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3C269" w14:textId="77777777" w:rsidR="005A4851" w:rsidRPr="00D048C9" w:rsidRDefault="005A48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6317A" w14:textId="77777777" w:rsidR="005A4851" w:rsidRPr="00D048C9" w:rsidRDefault="005A48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4EE69" w14:textId="77777777" w:rsidR="005A4851" w:rsidRPr="00D048C9" w:rsidRDefault="005A48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A4851" w14:paraId="40A988E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C7629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DCD73" w14:textId="77777777" w:rsidR="005A4851" w:rsidRDefault="00D048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 курсовой работы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F845A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546CA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981E8" w14:textId="77777777" w:rsidR="005A4851" w:rsidRDefault="005A48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4851" w14:paraId="526E5AB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60E23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93718" w14:textId="77777777" w:rsidR="005A4851" w:rsidRDefault="00D048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38084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617E7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FCB7D" w14:textId="77777777" w:rsidR="005A4851" w:rsidRDefault="005A48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4851" w14:paraId="7E921FF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A21CC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F85B9" w14:textId="77777777" w:rsidR="005A4851" w:rsidRDefault="00D048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9D25D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8108E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FD819" w14:textId="77777777" w:rsidR="005A4851" w:rsidRDefault="005A48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A4851" w14:paraId="5E5F3644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6E1C569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5A4851" w:rsidRPr="0095756B" w14:paraId="3A5E25B5" w14:textId="77777777">
        <w:trPr>
          <w:trHeight w:hRule="exact" w:val="1980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1C8D7" w14:textId="77777777" w:rsidR="005A4851" w:rsidRPr="00D048C9" w:rsidRDefault="00D048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D048C9">
              <w:rPr>
                <w:lang w:val="ru-RU"/>
              </w:rPr>
              <w:br/>
            </w: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1072966F" w14:textId="77777777" w:rsidR="005A4851" w:rsidRPr="00D048C9" w:rsidRDefault="00D048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D048C9">
              <w:rPr>
                <w:lang w:val="ru-RU"/>
              </w:rPr>
              <w:br/>
            </w: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D048C9">
              <w:rPr>
                <w:lang w:val="ru-RU"/>
              </w:rPr>
              <w:br/>
            </w: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1701C7E4" w14:textId="77777777" w:rsidR="005A4851" w:rsidRPr="00D048C9" w:rsidRDefault="00D048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D048C9">
              <w:rPr>
                <w:lang w:val="ru-RU"/>
              </w:rPr>
              <w:br/>
            </w: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D048C9">
              <w:rPr>
                <w:lang w:val="ru-RU"/>
              </w:rPr>
              <w:br/>
            </w: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</w:p>
        </w:tc>
      </w:tr>
    </w:tbl>
    <w:p w14:paraId="48D96D37" w14:textId="77777777" w:rsidR="005A4851" w:rsidRPr="00D048C9" w:rsidRDefault="00D048C9">
      <w:pPr>
        <w:rPr>
          <w:sz w:val="0"/>
          <w:szCs w:val="0"/>
          <w:lang w:val="ru-RU"/>
        </w:rPr>
      </w:pPr>
      <w:r w:rsidRPr="00D048C9">
        <w:rPr>
          <w:lang w:val="ru-RU"/>
        </w:rPr>
        <w:br w:type="page"/>
      </w:r>
    </w:p>
    <w:p w14:paraId="583FB65D" w14:textId="77777777" w:rsidR="005A4851" w:rsidRPr="00D048C9" w:rsidRDefault="005A4851">
      <w:pPr>
        <w:rPr>
          <w:lang w:val="ru-RU"/>
        </w:rPr>
        <w:sectPr w:rsidR="005A4851" w:rsidRPr="00D048C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46"/>
        <w:gridCol w:w="1875"/>
        <w:gridCol w:w="2777"/>
        <w:gridCol w:w="1223"/>
        <w:gridCol w:w="1000"/>
        <w:gridCol w:w="1340"/>
      </w:tblGrid>
      <w:tr w:rsidR="005A4851" w14:paraId="52CF782F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F43F065" w14:textId="77777777" w:rsidR="005A4851" w:rsidRPr="00D048C9" w:rsidRDefault="00D048C9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r w:rsidRPr="00D048C9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</w:p>
        </w:tc>
        <w:tc>
          <w:tcPr>
            <w:tcW w:w="3119" w:type="dxa"/>
          </w:tcPr>
          <w:p w14:paraId="0C6A07AB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AB4EEB5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A366972" w14:textId="77777777" w:rsidR="005A4851" w:rsidRPr="00D048C9" w:rsidRDefault="005A48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478367F" w14:textId="77777777" w:rsidR="005A4851" w:rsidRDefault="00D048C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5A4851" w14:paraId="1D269589" w14:textId="77777777">
        <w:trPr>
          <w:trHeight w:hRule="exact" w:val="255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278F0" w14:textId="77777777" w:rsidR="005A4851" w:rsidRDefault="00D048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может использоваться ЭИОС.</w:t>
            </w:r>
          </w:p>
        </w:tc>
      </w:tr>
      <w:tr w:rsidR="005A4851" w:rsidRPr="0095756B" w14:paraId="7324C14B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C437678" w14:textId="77777777" w:rsidR="005A4851" w:rsidRPr="00D048C9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A4851" w14:paraId="11D1E7E0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84312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5A4851" w14:paraId="2B5E827A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94A27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5A4851" w14:paraId="3C63784C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040A9" w14:textId="77777777" w:rsidR="005A4851" w:rsidRDefault="005A48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D7207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C6032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315FD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F4ABF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5A4851" w14:paraId="743B4CD6" w14:textId="77777777" w:rsidTr="004F53E8">
        <w:trPr>
          <w:trHeight w:hRule="exact" w:val="91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ADF90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F7CFD" w14:textId="0A1DD397" w:rsidR="005A4851" w:rsidRPr="001D1CBB" w:rsidRDefault="001D1CBB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D1CB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Биккенин, Р. Р.</w:t>
            </w: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/</w:t>
            </w:r>
            <w:r w:rsidRPr="001D1CB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Р. Р. Биккенин, М. Н. Чесноков, В. А. Авдяков.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AE269" w14:textId="206FCAA8" w:rsidR="005A4851" w:rsidRPr="001D1CBB" w:rsidRDefault="001D1CBB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1D1CBB">
              <w:rPr>
                <w:rFonts w:ascii="Times New Roman" w:hAnsi="Times New Roman" w:cs="Times New Roman"/>
                <w:sz w:val="19"/>
                <w:szCs w:val="19"/>
              </w:rPr>
              <w:t>Теория электросвязи : учебное пособие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C8A38" w14:textId="2BFC7C8A" w:rsidR="005A4851" w:rsidRPr="001D1CBB" w:rsidRDefault="001D1CBB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1D1CBB">
              <w:rPr>
                <w:rFonts w:ascii="Times New Roman" w:hAnsi="Times New Roman" w:cs="Times New Roman"/>
                <w:sz w:val="19"/>
                <w:szCs w:val="19"/>
              </w:rPr>
              <w:t>Москва : КноРус, 2026.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7FC14" w14:textId="474170F7" w:rsidR="005A4851" w:rsidRDefault="004F53E8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hyperlink r:id="rId4" w:history="1">
              <w:r w:rsidR="001D1CBB" w:rsidRPr="00D7086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https://boo</w:t>
              </w:r>
              <w:r w:rsidR="001D1CBB" w:rsidRPr="00D7086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k</w:t>
              </w:r>
              <w:r w:rsidR="001D1CBB" w:rsidRPr="00D7086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.ru/book/962795</w:t>
              </w:r>
            </w:hyperlink>
          </w:p>
          <w:p w14:paraId="32BF6966" w14:textId="0DA9F4FB" w:rsidR="001D1CBB" w:rsidRPr="001D1CBB" w:rsidRDefault="001D1CBB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1D1CBB" w:rsidRPr="001D1CBB" w14:paraId="1D1C0293" w14:textId="77777777" w:rsidTr="004F53E8">
        <w:trPr>
          <w:trHeight w:hRule="exact" w:val="70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C71FE" w14:textId="02A28204" w:rsidR="001D1CBB" w:rsidRPr="001D1CBB" w:rsidRDefault="001D1CB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E1FBA" w14:textId="14F981A4" w:rsidR="001D1CBB" w:rsidRPr="00D048C9" w:rsidRDefault="001D1CB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D1C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Берикашвили, В. Ш.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3DF2F" w14:textId="53EB0E69" w:rsidR="001D1CBB" w:rsidRPr="001D1CBB" w:rsidRDefault="001D1CB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D1C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Радиотехнические системы: основы теории : учебник для вузов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60C41" w14:textId="7819FF1C" w:rsidR="001D1CBB" w:rsidRPr="001D1CBB" w:rsidRDefault="001D1CB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D1C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 : Издательство Юрайт, 2026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7742E" w14:textId="08AA7A4E" w:rsidR="001D1CBB" w:rsidRDefault="004F53E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5" w:history="1">
              <w:r w:rsidR="001D1CBB" w:rsidRPr="004F29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https://ura</w:t>
              </w:r>
              <w:r w:rsidR="001D1CBB" w:rsidRPr="004F29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i</w:t>
              </w:r>
              <w:r w:rsidR="001D1CBB" w:rsidRPr="004F29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t.ru/bcode/585945</w:t>
              </w:r>
            </w:hyperlink>
          </w:p>
          <w:p w14:paraId="7340EEF4" w14:textId="0F110FCA" w:rsidR="001D1CBB" w:rsidRPr="001D1CBB" w:rsidRDefault="001D1CB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5A4851" w14:paraId="67765D75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FA554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5A4851" w14:paraId="0D8C721B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C3875" w14:textId="77777777" w:rsidR="005A4851" w:rsidRDefault="005A48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EAA01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CEFD6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9A7CE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7531E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5A4851" w:rsidRPr="001D1CBB" w14:paraId="1EC57598" w14:textId="77777777" w:rsidTr="004F53E8">
        <w:trPr>
          <w:trHeight w:hRule="exact" w:val="70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21EDE" w14:textId="77777777" w:rsidR="005A4851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7192B" w14:textId="4962F3BD" w:rsidR="005A4851" w:rsidRPr="001D1CBB" w:rsidRDefault="001D1CBB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D1CB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Иванов, И. В.  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D5D64" w14:textId="6176DDA1" w:rsidR="005A4851" w:rsidRPr="001D1CBB" w:rsidRDefault="001D1CBB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D1CB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Теория информационных процессов и систем : учебник для вузов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485D8" w14:textId="3CEF1FEA" w:rsidR="005A4851" w:rsidRPr="001D1CBB" w:rsidRDefault="001D1CBB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D1CB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Москва : Издательство Юрайт, 2026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37AF2" w14:textId="72DDAAC6" w:rsidR="005A4851" w:rsidRDefault="004F53E8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6" w:history="1">
              <w:r w:rsidR="001D1CBB" w:rsidRPr="00D7086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</w:t>
              </w:r>
              <w:r w:rsidR="001D1CBB" w:rsidRPr="00D7086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u</w:t>
              </w:r>
              <w:r w:rsidR="001D1CBB" w:rsidRPr="00D7086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rait.ru/bcode/585719</w:t>
              </w:r>
            </w:hyperlink>
          </w:p>
          <w:p w14:paraId="6CFF7201" w14:textId="3FD350E7" w:rsidR="001D1CBB" w:rsidRPr="001D1CBB" w:rsidRDefault="001D1CBB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A4851" w:rsidRPr="0095756B" w14:paraId="78DB12F3" w14:textId="77777777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D0AFC" w14:textId="77777777" w:rsidR="005A4851" w:rsidRPr="00D048C9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D048C9">
              <w:rPr>
                <w:lang w:val="ru-RU"/>
              </w:rPr>
              <w:br/>
            </w:r>
            <w:r w:rsidRPr="00D048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5A4851" w:rsidRPr="0095756B" w14:paraId="60871F84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2F755" w14:textId="77777777" w:rsidR="005A4851" w:rsidRPr="00D048C9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5A4851" w14:paraId="4997AC57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0E82A" w14:textId="77777777" w:rsidR="005A4851" w:rsidRDefault="00D048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76B98" w14:textId="77777777" w:rsidR="005A4851" w:rsidRDefault="00D048C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5A4851" w:rsidRPr="0095756B" w14:paraId="621860C6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B64D7" w14:textId="77777777" w:rsidR="005A4851" w:rsidRPr="00D048C9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5A4851" w:rsidRPr="0095756B" w14:paraId="4B30AB56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56F82" w14:textId="77777777" w:rsidR="005A4851" w:rsidRDefault="00D048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E11D8" w14:textId="28E52893" w:rsidR="005A4851" w:rsidRDefault="00D048C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7" w:history="1"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ED3B76C" w14:textId="3C8FBE8E" w:rsidR="00D048C9" w:rsidRPr="00D048C9" w:rsidRDefault="00D048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A4851" w:rsidRPr="0095756B" w14:paraId="23723C1D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9DAE2" w14:textId="77777777" w:rsidR="005A4851" w:rsidRDefault="00D048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636BD" w14:textId="1B53B755" w:rsidR="005A4851" w:rsidRDefault="00D048C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8" w:history="1"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1BEE55F" w14:textId="7A524A38" w:rsidR="00D048C9" w:rsidRPr="00D048C9" w:rsidRDefault="00D048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A4851" w:rsidRPr="0095756B" w14:paraId="679DF204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8ECC3" w14:textId="77777777" w:rsidR="005A4851" w:rsidRDefault="00D048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563E2" w14:textId="3E67CE2C" w:rsidR="005A4851" w:rsidRDefault="00D048C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- </w:t>
            </w:r>
            <w:hyperlink r:id="rId9" w:history="1"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A1FF8F0" w14:textId="75AD0713" w:rsidR="00D048C9" w:rsidRPr="00D048C9" w:rsidRDefault="00D048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A4851" w:rsidRPr="0095756B" w14:paraId="2ADAD912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A73B2" w14:textId="77777777" w:rsidR="005A4851" w:rsidRDefault="00D048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85D86" w14:textId="680637AD" w:rsidR="005A4851" w:rsidRDefault="00D048C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0" w:history="1"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615513F" w14:textId="2F5D468D" w:rsidR="00D048C9" w:rsidRPr="00D048C9" w:rsidRDefault="00D048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A4851" w:rsidRPr="00D048C9" w14:paraId="6DF18C76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652B2" w14:textId="77777777" w:rsidR="005A4851" w:rsidRDefault="00D048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89C6F" w14:textId="56C323D9" w:rsidR="005A4851" w:rsidRDefault="00D048C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D048C9">
              <w:rPr>
                <w:lang w:val="ru-RU"/>
              </w:rPr>
              <w:br/>
            </w: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 с 2019 г.) </w:t>
            </w:r>
            <w:hyperlink r:id="rId11" w:history="1"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B5F3142" w14:textId="5192DEC2" w:rsidR="00D048C9" w:rsidRPr="00D048C9" w:rsidRDefault="00D048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A4851" w14:paraId="2F2A1E25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682C0" w14:textId="77777777" w:rsidR="005A4851" w:rsidRDefault="00D048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15C73" w14:textId="5EF3783E" w:rsidR="005A4851" w:rsidRDefault="00D048C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2" w:history="1"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14:paraId="1CF2F192" w14:textId="1743264F" w:rsidR="00D048C9" w:rsidRDefault="00D048C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A4851" w14:paraId="6790EA0D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33C71" w14:textId="77777777" w:rsidR="005A4851" w:rsidRDefault="00D048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7F7CA" w14:textId="3B626343" w:rsidR="005A4851" w:rsidRDefault="00D048C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3" w:history="1"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14:paraId="2BC2B470" w14:textId="3D58DB75" w:rsidR="00D048C9" w:rsidRDefault="00D048C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A4851" w:rsidRPr="0095756B" w14:paraId="7919C72F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FEBDC" w14:textId="77777777" w:rsidR="005A4851" w:rsidRDefault="00D048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970F2" w14:textId="66CF6929" w:rsidR="005A4851" w:rsidRPr="00D048C9" w:rsidRDefault="00D048C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4" w:history="1"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09B8296C" w14:textId="4886E704" w:rsidR="00D048C9" w:rsidRPr="00D048C9" w:rsidRDefault="00D048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A4851" w:rsidRPr="0095756B" w14:paraId="7E60D39C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CFB43B1" w14:textId="77777777" w:rsidR="005A4851" w:rsidRPr="00D048C9" w:rsidRDefault="00D048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A4851" w:rsidRPr="0095756B" w14:paraId="5361461D" w14:textId="7777777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300AE" w14:textId="77777777" w:rsidR="005A4851" w:rsidRDefault="00D048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DFA89" w14:textId="77777777" w:rsidR="005A4851" w:rsidRPr="00D048C9" w:rsidRDefault="00D048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D048C9">
              <w:rPr>
                <w:lang w:val="ru-RU"/>
              </w:rPr>
              <w:br/>
            </w: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D048C9">
              <w:rPr>
                <w:lang w:val="ru-RU"/>
              </w:rPr>
              <w:br/>
            </w: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5A4851" w:rsidRPr="0095756B" w14:paraId="4C275383" w14:textId="7777777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BB98D" w14:textId="77777777" w:rsidR="005A4851" w:rsidRDefault="00D048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A2919" w14:textId="77777777" w:rsidR="005A4851" w:rsidRPr="00D048C9" w:rsidRDefault="00D048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D048C9">
              <w:rPr>
                <w:lang w:val="ru-RU"/>
              </w:rPr>
              <w:br/>
            </w: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D048C9">
              <w:rPr>
                <w:lang w:val="ru-RU"/>
              </w:rPr>
              <w:br/>
            </w: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D048C9">
              <w:rPr>
                <w:lang w:val="ru-RU"/>
              </w:rPr>
              <w:br/>
            </w: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</w:t>
            </w:r>
          </w:p>
        </w:tc>
      </w:tr>
      <w:tr w:rsidR="005A4851" w:rsidRPr="0095756B" w14:paraId="3C1DBE72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BA19B" w14:textId="77777777" w:rsidR="005A4851" w:rsidRDefault="00D048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3890F" w14:textId="77777777" w:rsidR="005A4851" w:rsidRPr="00D048C9" w:rsidRDefault="00D048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учебно-наглядными пособиями, обеспечивающими тематические иллюстрации, соответствующие программе</w:t>
            </w:r>
            <w:r w:rsidRPr="00D048C9">
              <w:rPr>
                <w:lang w:val="ru-RU"/>
              </w:rPr>
              <w:br/>
            </w: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дисциплины - комплект плакатов и презентаций (хранится на кафедре).</w:t>
            </w:r>
          </w:p>
        </w:tc>
      </w:tr>
      <w:tr w:rsidR="005A4851" w:rsidRPr="0095756B" w14:paraId="0DB93CE0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FE584" w14:textId="77777777" w:rsidR="005A4851" w:rsidRDefault="00D048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4EB71" w14:textId="77777777" w:rsidR="005A4851" w:rsidRPr="00D048C9" w:rsidRDefault="00D048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D048C9">
              <w:rPr>
                <w:lang w:val="ru-RU"/>
              </w:rPr>
              <w:br/>
            </w: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5A4851" w:rsidRPr="0095756B" w14:paraId="6E58DBD3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1034B" w14:textId="77777777" w:rsidR="005A4851" w:rsidRDefault="00D048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80447" w14:textId="77777777" w:rsidR="005A4851" w:rsidRPr="00D048C9" w:rsidRDefault="00D048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8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61F62B28" w14:textId="77777777" w:rsidR="005A4851" w:rsidRDefault="00D048C9">
      <w:r>
        <w:rPr>
          <w:color w:val="FFFFFF"/>
          <w:sz w:val="2"/>
          <w:szCs w:val="2"/>
        </w:rPr>
        <w:t>.</w:t>
      </w:r>
    </w:p>
    <w:sectPr w:rsidR="005A4851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D1CBB"/>
    <w:rsid w:val="001F0BC7"/>
    <w:rsid w:val="004F53E8"/>
    <w:rsid w:val="005A4851"/>
    <w:rsid w:val="0095756B"/>
    <w:rsid w:val="00D048C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A38A0"/>
  <w15:docId w15:val="{6EDCE011-AA58-4032-AF8F-B6A18DEB5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D048C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D048C9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9575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stexpert.ru/" TargetMode="External"/><Relationship Id="rId13" Type="http://schemas.openxmlformats.org/officeDocument/2006/relationships/hyperlink" Target="http://moodle.nnsamgups.ru/moodl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gost.ru/portal/gost/" TargetMode="External"/><Relationship Id="rId12" Type="http://schemas.openxmlformats.org/officeDocument/2006/relationships/hyperlink" Target="https://book.ru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urait.ru/bcode/585719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rait.ru/bcode/585945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urait.ru/" TargetMode="External"/><Relationship Id="rId4" Type="http://schemas.openxmlformats.org/officeDocument/2006/relationships/hyperlink" Target="https://book.ru/book/962795" TargetMode="External"/><Relationship Id="rId9" Type="http://schemas.openxmlformats.org/officeDocument/2006/relationships/hyperlink" Target="https://cargo-report.info/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1858</Words>
  <Characters>10591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2026-2027_23_05_05-26-1-СОДПт-НИПС_plz_plx_Теория передачи сигналов</vt:lpstr>
    </vt:vector>
  </TitlesOfParts>
  <Company/>
  <LinksUpToDate>false</LinksUpToDate>
  <CharactersWithSpaces>12425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2026-2027_23_05_05-26-1-СОДПт-НИПС_plz_plx_Теория передачи сигналов</dc:title>
  <dc:creator>FastReport.NET</dc:creator>
  <cp:lastModifiedBy>ТТЖДТ</cp:lastModifiedBy>
  <cp:revision>5</cp:revision>
  <dcterms:created xsi:type="dcterms:W3CDTF">2026-06-10T13:20:00Z</dcterms:created>
  <dcterms:modified xsi:type="dcterms:W3CDTF">2026-06-19T12:08:00Z</dcterms:modified>
</cp:coreProperties>
</file>